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auto"/>
          <w:sz w:val="36"/>
          <w:szCs w:val="36"/>
          <w:lang w:eastAsia="zh-CN"/>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ge">
                  <wp:posOffset>1815465</wp:posOffset>
                </wp:positionV>
                <wp:extent cx="5842635" cy="2583180"/>
                <wp:effectExtent l="7620" t="8255" r="17145" b="18415"/>
                <wp:wrapTopAndBottom/>
                <wp:docPr id="9" name="文本框 9"/>
                <wp:cNvGraphicFramePr/>
                <a:graphic xmlns:a="http://schemas.openxmlformats.org/drawingml/2006/main">
                  <a:graphicData uri="http://schemas.microsoft.com/office/word/2010/wordprocessingShape">
                    <wps:wsp>
                      <wps:cNvSpPr txBox="1"/>
                      <wps:spPr>
                        <a:xfrm>
                          <a:off x="0" y="0"/>
                          <a:ext cx="5842635" cy="258318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color w:val="auto"/>
                                <w:sz w:val="24"/>
                                <w:szCs w:val="24"/>
                                <w:lang w:eastAsia="zh-CN"/>
                              </w:rPr>
                              <w:t>台州市</w:t>
                            </w:r>
                            <w:r>
                              <w:rPr>
                                <w:rFonts w:hint="eastAsia" w:ascii="宋体" w:hAnsi="宋体" w:cs="宋体"/>
                                <w:color w:val="auto"/>
                                <w:sz w:val="24"/>
                                <w:szCs w:val="24"/>
                                <w:lang w:val="en-US" w:eastAsia="zh-CN"/>
                              </w:rPr>
                              <w:t>立医院</w:t>
                            </w:r>
                            <w:r>
                              <w:rPr>
                                <w:rFonts w:hint="eastAsia" w:ascii="宋体" w:hAnsi="宋体" w:cs="宋体"/>
                                <w:color w:val="auto"/>
                                <w:sz w:val="24"/>
                                <w:szCs w:val="24"/>
                                <w:lang w:eastAsia="zh-CN"/>
                              </w:rPr>
                              <w:t>医院</w:t>
                            </w:r>
                            <w:r>
                              <w:rPr>
                                <w:rFonts w:hint="eastAsia" w:ascii="宋体" w:hAnsi="宋体" w:cs="宋体"/>
                                <w:color w:val="auto"/>
                                <w:sz w:val="24"/>
                                <w:szCs w:val="24"/>
                                <w:lang w:val="en-US" w:eastAsia="zh-CN"/>
                              </w:rPr>
                              <w:t>新院区迁建工程所需</w:t>
                            </w:r>
                            <w:r>
                              <w:rPr>
                                <w:rFonts w:hint="eastAsia" w:ascii="宋体" w:hAnsi="宋体" w:cs="宋体"/>
                                <w:color w:val="auto"/>
                                <w:sz w:val="24"/>
                                <w:szCs w:val="24"/>
                                <w:lang w:eastAsia="zh-CN"/>
                              </w:rPr>
                              <w:t>LED</w:t>
                            </w:r>
                            <w:r>
                              <w:rPr>
                                <w:rFonts w:hint="eastAsia" w:ascii="宋体" w:hAnsi="宋体" w:cs="宋体"/>
                                <w:color w:val="auto"/>
                                <w:sz w:val="24"/>
                                <w:szCs w:val="24"/>
                                <w:lang w:val="en-US" w:eastAsia="zh-CN"/>
                              </w:rPr>
                              <w:t>手术</w:t>
                            </w:r>
                            <w:r>
                              <w:rPr>
                                <w:rFonts w:hint="eastAsia" w:ascii="宋体" w:hAnsi="宋体" w:cs="宋体"/>
                                <w:color w:val="auto"/>
                                <w:sz w:val="24"/>
                                <w:szCs w:val="24"/>
                                <w:lang w:eastAsia="zh-CN"/>
                              </w:rPr>
                              <w:t>无影灯</w:t>
                            </w:r>
                            <w:r>
                              <w:rPr>
                                <w:rFonts w:hint="eastAsia" w:ascii="宋体" w:hAnsi="宋体" w:cs="宋体"/>
                                <w:color w:val="auto"/>
                                <w:sz w:val="24"/>
                                <w:szCs w:val="24"/>
                                <w:lang w:val="en-US" w:eastAsia="zh-CN"/>
                              </w:rPr>
                              <w:t>和吊塔</w:t>
                            </w:r>
                            <w:r>
                              <w:rPr>
                                <w:rFonts w:hint="eastAsia" w:ascii="宋体" w:hAnsi="宋体" w:cs="宋体"/>
                                <w:color w:val="auto"/>
                                <w:sz w:val="24"/>
                                <w:szCs w:val="24"/>
                                <w:lang w:eastAsia="zh-CN"/>
                              </w:rPr>
                              <w:t>采购项目</w:t>
                            </w:r>
                            <w:r>
                              <w:rPr>
                                <w:rFonts w:hint="eastAsia" w:ascii="宋体" w:hAnsi="宋体" w:eastAsia="宋体" w:cs="宋体"/>
                                <w:color w:val="auto"/>
                                <w:sz w:val="24"/>
                                <w:szCs w:val="24"/>
                              </w:rPr>
                              <w:t>招标项目</w:t>
                            </w:r>
                            <w:r>
                              <w:rPr>
                                <w:rFonts w:hint="eastAsia" w:ascii="宋体" w:hAnsi="宋体" w:cs="宋体"/>
                                <w:color w:val="auto"/>
                                <w:sz w:val="24"/>
                                <w:szCs w:val="24"/>
                                <w:lang w:val="en-US" w:eastAsia="zh-CN"/>
                              </w:rPr>
                              <w:t>市场调</w:t>
                            </w:r>
                            <w:r>
                              <w:rPr>
                                <w:rFonts w:hint="eastAsia" w:ascii="宋体" w:hAnsi="宋体" w:cs="宋体"/>
                                <w:b w:val="0"/>
                                <w:bCs w:val="0"/>
                                <w:color w:val="auto"/>
                                <w:sz w:val="24"/>
                                <w:szCs w:val="24"/>
                                <w:lang w:val="en-US" w:eastAsia="zh-CN"/>
                              </w:rPr>
                              <w:t>研工作已经开始，请符合投标资格要求的供应商积极报名，参与投标</w:t>
                            </w:r>
                            <w:r>
                              <w:rPr>
                                <w:rFonts w:hint="eastAsia" w:ascii="宋体" w:hAnsi="宋体" w:eastAsia="宋体" w:cs="宋体"/>
                                <w:b w:val="0"/>
                                <w:bCs w:val="0"/>
                                <w:color w:val="auto"/>
                                <w:sz w:val="24"/>
                                <w:szCs w:val="24"/>
                              </w:rPr>
                              <w:t>。</w:t>
                            </w:r>
                          </w:p>
                          <w:p>
                            <w:pPr>
                              <w:pStyle w:val="2"/>
                              <w:rPr>
                                <w:rFonts w:hint="default" w:eastAsia="宋体"/>
                                <w:b w:val="0"/>
                                <w:bCs w:val="0"/>
                                <w:sz w:val="24"/>
                                <w:szCs w:val="24"/>
                                <w:lang w:val="en-US" w:eastAsia="zh-CN"/>
                              </w:rPr>
                            </w:pPr>
                            <w:r>
                              <w:rPr>
                                <w:rFonts w:hint="eastAsia" w:ascii="宋体" w:hAnsi="宋体" w:cs="宋体"/>
                                <w:b w:val="0"/>
                                <w:bCs w:val="0"/>
                                <w:color w:val="auto"/>
                                <w:sz w:val="24"/>
                                <w:szCs w:val="24"/>
                                <w:lang w:val="en-US" w:eastAsia="zh-CN"/>
                              </w:rPr>
                              <w:t>本次招标采购四步实行。1、根据医院提供的图纸和采购需求，由投标商提供设计方案，要求投标商按每个诊间提供设计方案、投标设备配置方案及初步报价，在公告发布15天内完成现场踏勘，设计方案提交；2、台州市立医院在收到投标商的设计方案和初步报价后的7个工作日内，完成每个诊间的设计方案优化；3、台州市立医院根据优化后的每个诊间方案再次发布医院吊塔及手术无影灯市场调研公告，确定最优投标方案；4、委托浙江省五石中正工程咨询有限公司进行公开招标。</w:t>
                            </w:r>
                          </w:p>
                        </w:txbxContent>
                      </wps:txbx>
                      <wps:bodyPr/>
                    </wps:wsp>
                  </a:graphicData>
                </a:graphic>
              </wp:anchor>
            </w:drawing>
          </mc:Choice>
          <mc:Fallback>
            <w:pict>
              <v:shape id="_x0000_s1026" o:spid="_x0000_s1026" o:spt="202" type="#_x0000_t202" style="position:absolute;left:0pt;margin-left:1.4pt;margin-top:142.95pt;height:203.4pt;width:460.05pt;mso-position-vertical-relative:page;mso-wrap-distance-bottom:0pt;mso-wrap-distance-top:0pt;z-index:251659264;mso-width-relative:page;mso-height-relative:page;" fillcolor="#FFFFFF" filled="t" stroked="t" coordsize="21600,21600" o:gfxdata="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vOwvr1wAAAAkBAAAPAAAAAAAAAAEAIAAA&#10;ACIAAABkcnMvZG93bnJldi54bWxQSwECFAAUAAAACACHTuJAVE57YEYCAADBBAAADgAAAAAAAAAB&#10;ACAAAAAmAQAAZHJzL2Uyb0RvYy54bWxQSwUGAAAAAAYABgBZAQAA3gUAAAAA&#10;">
                <v:fill type="gradient" on="t" color2="#FFFFFF" angle="90" focus="100%" focussize="0,0">
                  <o:fill type="gradientUnscaled" v:ext="backwardCompatible"/>
                </v:fill>
                <v:stroke weight="1.25pt" color="#000000" joinstyle="miter"/>
                <v:imagedata o:title=""/>
                <o:lock v:ext="edit" aspectratio="f"/>
                <v:textbox>
                  <w:txbxContent>
                    <w:p>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bidi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color w:val="auto"/>
                          <w:sz w:val="24"/>
                          <w:szCs w:val="24"/>
                          <w:lang w:eastAsia="zh-CN"/>
                        </w:rPr>
                        <w:t>台州市</w:t>
                      </w:r>
                      <w:r>
                        <w:rPr>
                          <w:rFonts w:hint="eastAsia" w:ascii="宋体" w:hAnsi="宋体" w:cs="宋体"/>
                          <w:color w:val="auto"/>
                          <w:sz w:val="24"/>
                          <w:szCs w:val="24"/>
                          <w:lang w:val="en-US" w:eastAsia="zh-CN"/>
                        </w:rPr>
                        <w:t>立医院</w:t>
                      </w:r>
                      <w:r>
                        <w:rPr>
                          <w:rFonts w:hint="eastAsia" w:ascii="宋体" w:hAnsi="宋体" w:cs="宋体"/>
                          <w:color w:val="auto"/>
                          <w:sz w:val="24"/>
                          <w:szCs w:val="24"/>
                          <w:lang w:eastAsia="zh-CN"/>
                        </w:rPr>
                        <w:t>医院</w:t>
                      </w:r>
                      <w:r>
                        <w:rPr>
                          <w:rFonts w:hint="eastAsia" w:ascii="宋体" w:hAnsi="宋体" w:cs="宋体"/>
                          <w:color w:val="auto"/>
                          <w:sz w:val="24"/>
                          <w:szCs w:val="24"/>
                          <w:lang w:val="en-US" w:eastAsia="zh-CN"/>
                        </w:rPr>
                        <w:t>新院区迁建工程所需</w:t>
                      </w:r>
                      <w:r>
                        <w:rPr>
                          <w:rFonts w:hint="eastAsia" w:ascii="宋体" w:hAnsi="宋体" w:cs="宋体"/>
                          <w:color w:val="auto"/>
                          <w:sz w:val="24"/>
                          <w:szCs w:val="24"/>
                          <w:lang w:eastAsia="zh-CN"/>
                        </w:rPr>
                        <w:t>LED</w:t>
                      </w:r>
                      <w:r>
                        <w:rPr>
                          <w:rFonts w:hint="eastAsia" w:ascii="宋体" w:hAnsi="宋体" w:cs="宋体"/>
                          <w:color w:val="auto"/>
                          <w:sz w:val="24"/>
                          <w:szCs w:val="24"/>
                          <w:lang w:val="en-US" w:eastAsia="zh-CN"/>
                        </w:rPr>
                        <w:t>手术</w:t>
                      </w:r>
                      <w:r>
                        <w:rPr>
                          <w:rFonts w:hint="eastAsia" w:ascii="宋体" w:hAnsi="宋体" w:cs="宋体"/>
                          <w:color w:val="auto"/>
                          <w:sz w:val="24"/>
                          <w:szCs w:val="24"/>
                          <w:lang w:eastAsia="zh-CN"/>
                        </w:rPr>
                        <w:t>无影灯</w:t>
                      </w:r>
                      <w:r>
                        <w:rPr>
                          <w:rFonts w:hint="eastAsia" w:ascii="宋体" w:hAnsi="宋体" w:cs="宋体"/>
                          <w:color w:val="auto"/>
                          <w:sz w:val="24"/>
                          <w:szCs w:val="24"/>
                          <w:lang w:val="en-US" w:eastAsia="zh-CN"/>
                        </w:rPr>
                        <w:t>和吊塔</w:t>
                      </w:r>
                      <w:r>
                        <w:rPr>
                          <w:rFonts w:hint="eastAsia" w:ascii="宋体" w:hAnsi="宋体" w:cs="宋体"/>
                          <w:color w:val="auto"/>
                          <w:sz w:val="24"/>
                          <w:szCs w:val="24"/>
                          <w:lang w:eastAsia="zh-CN"/>
                        </w:rPr>
                        <w:t>采购项目</w:t>
                      </w:r>
                      <w:r>
                        <w:rPr>
                          <w:rFonts w:hint="eastAsia" w:ascii="宋体" w:hAnsi="宋体" w:eastAsia="宋体" w:cs="宋体"/>
                          <w:color w:val="auto"/>
                          <w:sz w:val="24"/>
                          <w:szCs w:val="24"/>
                        </w:rPr>
                        <w:t>招标项目</w:t>
                      </w:r>
                      <w:r>
                        <w:rPr>
                          <w:rFonts w:hint="eastAsia" w:ascii="宋体" w:hAnsi="宋体" w:cs="宋体"/>
                          <w:color w:val="auto"/>
                          <w:sz w:val="24"/>
                          <w:szCs w:val="24"/>
                          <w:lang w:val="en-US" w:eastAsia="zh-CN"/>
                        </w:rPr>
                        <w:t>市场调</w:t>
                      </w:r>
                      <w:r>
                        <w:rPr>
                          <w:rFonts w:hint="eastAsia" w:ascii="宋体" w:hAnsi="宋体" w:cs="宋体"/>
                          <w:b w:val="0"/>
                          <w:bCs w:val="0"/>
                          <w:color w:val="auto"/>
                          <w:sz w:val="24"/>
                          <w:szCs w:val="24"/>
                          <w:lang w:val="en-US" w:eastAsia="zh-CN"/>
                        </w:rPr>
                        <w:t>研工作已经开始，请符合投标资格要求的供应商积极报名，参与投标</w:t>
                      </w:r>
                      <w:r>
                        <w:rPr>
                          <w:rFonts w:hint="eastAsia" w:ascii="宋体" w:hAnsi="宋体" w:eastAsia="宋体" w:cs="宋体"/>
                          <w:b w:val="0"/>
                          <w:bCs w:val="0"/>
                          <w:color w:val="auto"/>
                          <w:sz w:val="24"/>
                          <w:szCs w:val="24"/>
                        </w:rPr>
                        <w:t>。</w:t>
                      </w:r>
                    </w:p>
                    <w:p>
                      <w:pPr>
                        <w:pStyle w:val="2"/>
                        <w:rPr>
                          <w:rFonts w:hint="default" w:eastAsia="宋体"/>
                          <w:b w:val="0"/>
                          <w:bCs w:val="0"/>
                          <w:sz w:val="24"/>
                          <w:szCs w:val="24"/>
                          <w:lang w:val="en-US" w:eastAsia="zh-CN"/>
                        </w:rPr>
                      </w:pPr>
                      <w:r>
                        <w:rPr>
                          <w:rFonts w:hint="eastAsia" w:ascii="宋体" w:hAnsi="宋体" w:cs="宋体"/>
                          <w:b w:val="0"/>
                          <w:bCs w:val="0"/>
                          <w:color w:val="auto"/>
                          <w:sz w:val="24"/>
                          <w:szCs w:val="24"/>
                          <w:lang w:val="en-US" w:eastAsia="zh-CN"/>
                        </w:rPr>
                        <w:t>本次招标采购四步实行。1、根据医院提供的图纸和采购需求，由投标商提供设计方案，要求投标商按每个诊间提供设计方案、投标设备配置方案及初步报价，在公告发布15天内完成现场踏勘，设计方案提交；2、台州市立医院在收到投标商的设计方案和初步报价后的7个工作日内，完成每个诊间的设计方案优化；3、台州市立医院根据优化后的每个诊间方案再次发布医院吊塔及手术无影灯市场调研公告，确定最优投标方案；4、委托浙江省五石中正工程咨询有限公司进行公开招标。</w:t>
                      </w:r>
                    </w:p>
                  </w:txbxContent>
                </v:textbox>
                <w10:wrap type="topAndBottom"/>
              </v:shape>
            </w:pict>
          </mc:Fallback>
        </mc:AlternateContent>
      </w:r>
      <w:r>
        <w:rPr>
          <w:rFonts w:hint="eastAsia" w:ascii="宋体" w:hAnsi="宋体" w:cs="宋体"/>
          <w:b/>
          <w:bCs/>
          <w:color w:val="auto"/>
          <w:sz w:val="36"/>
          <w:szCs w:val="36"/>
          <w:lang w:eastAsia="zh-CN"/>
        </w:rPr>
        <w:t>台州市立医院迁建工程LED手术无影灯及吊塔</w:t>
      </w:r>
    </w:p>
    <w:p>
      <w:pPr>
        <w:spacing w:line="360" w:lineRule="auto"/>
        <w:jc w:val="center"/>
        <w:rPr>
          <w:rFonts w:ascii="宋体"/>
          <w:b/>
          <w:bCs/>
          <w:color w:val="auto"/>
          <w:sz w:val="36"/>
          <w:szCs w:val="36"/>
          <w:highlight w:val="none"/>
        </w:rPr>
      </w:pPr>
      <w:r>
        <w:rPr>
          <w:rFonts w:hint="eastAsia" w:ascii="宋体" w:hAnsi="宋体" w:cs="宋体"/>
          <w:b/>
          <w:bCs/>
          <w:color w:val="auto"/>
          <w:sz w:val="36"/>
          <w:szCs w:val="36"/>
          <w:lang w:eastAsia="zh-CN"/>
        </w:rPr>
        <w:t>初步设计</w:t>
      </w:r>
      <w:r>
        <w:rPr>
          <w:rFonts w:hint="eastAsia" w:ascii="宋体" w:hAnsi="宋体" w:cs="宋体"/>
          <w:b/>
          <w:bCs/>
          <w:color w:val="auto"/>
          <w:sz w:val="36"/>
          <w:szCs w:val="36"/>
          <w:highlight w:val="none"/>
        </w:rPr>
        <w:t>公告</w:t>
      </w:r>
    </w:p>
    <w:p>
      <w:pPr>
        <w:spacing w:line="360" w:lineRule="auto"/>
        <w:rPr>
          <w:rFonts w:hint="eastAsia" w:ascii="宋体" w:hAnsi="Times New Roman" w:cs="Times New Roman"/>
          <w:b/>
          <w:bCs/>
          <w:color w:val="auto"/>
          <w:sz w:val="24"/>
          <w:szCs w:val="24"/>
          <w:highlight w:val="none"/>
        </w:rPr>
      </w:pPr>
      <w:r>
        <w:rPr>
          <w:rFonts w:hint="eastAsia" w:ascii="宋体" w:hAnsi="Times New Roman" w:cs="Times New Roman"/>
          <w:b/>
          <w:bCs/>
          <w:color w:val="auto"/>
          <w:sz w:val="24"/>
          <w:szCs w:val="24"/>
          <w:highlight w:val="none"/>
        </w:rPr>
        <w:t>一、项目基本情况</w:t>
      </w:r>
    </w:p>
    <w:p>
      <w:pPr>
        <w:bidi w:val="0"/>
        <w:spacing w:line="360" w:lineRule="auto"/>
        <w:ind w:firstLine="480" w:firstLineChars="200"/>
        <w:rPr>
          <w:rFonts w:hint="eastAsia" w:ascii="宋体" w:hAnsi="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台州市立医院迁建工程LED手术无影灯及吊塔初步设计</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采购需求：</w:t>
      </w:r>
    </w:p>
    <w:tbl>
      <w:tblPr>
        <w:tblStyle w:val="3"/>
        <w:tblW w:w="7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5"/>
        <w:gridCol w:w="880"/>
        <w:gridCol w:w="2925"/>
        <w:gridCol w:w="659"/>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110"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台州市立医院吊塔、手术无影灯需求一览表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科室名称</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床位数</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区域所在位置</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吊塔</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无影灯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NICU</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住院2层24-25——2层A-C</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产科应急手术室</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住院3层</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急诊科复苏室</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门诊1层</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急诊科EICU</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门诊1层</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急诊抢救室</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门诊1层</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急诊清创室</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门诊1层</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门诊手术室</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门诊3层</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ICU </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住院3层</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手术室</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住院4层</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内镜中心</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门诊4楼</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bidi w:val="0"/>
        <w:spacing w:line="360" w:lineRule="auto"/>
        <w:rPr>
          <w:rFonts w:hint="eastAsia" w:ascii="宋体" w:hAnsi="宋体" w:eastAsia="宋体" w:cs="宋体"/>
          <w:color w:val="auto"/>
          <w:sz w:val="24"/>
          <w:szCs w:val="24"/>
        </w:rPr>
      </w:pPr>
    </w:p>
    <w:p>
      <w:pPr>
        <w:bidi w:val="0"/>
        <w:spacing w:line="360" w:lineRule="auto"/>
        <w:ind w:firstLine="720" w:firstLineChars="3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数量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项</w:t>
      </w:r>
    </w:p>
    <w:p>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简要规格描述或项目基本概况介绍、用途：具体详见</w:t>
      </w:r>
      <w:r>
        <w:rPr>
          <w:rFonts w:hint="eastAsia" w:ascii="宋体" w:hAnsi="宋体" w:cs="宋体"/>
          <w:color w:val="auto"/>
          <w:sz w:val="24"/>
          <w:szCs w:val="24"/>
          <w:lang w:eastAsia="zh-CN"/>
        </w:rPr>
        <w:t>《台州市立医院吊塔无影灯招标需求》</w:t>
      </w:r>
      <w:r>
        <w:rPr>
          <w:rFonts w:hint="eastAsia" w:ascii="宋体" w:hAnsi="宋体" w:eastAsia="宋体" w:cs="宋体"/>
          <w:color w:val="auto"/>
          <w:sz w:val="24"/>
          <w:szCs w:val="24"/>
          <w:lang w:eastAsia="zh-CN"/>
        </w:rPr>
        <w:t>。</w:t>
      </w:r>
    </w:p>
    <w:p>
      <w:pPr>
        <w:bidi w:val="0"/>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备注：</w:t>
      </w:r>
      <w:r>
        <w:rPr>
          <w:rFonts w:hint="eastAsia" w:ascii="宋体" w:hAnsi="宋体" w:cs="宋体"/>
          <w:color w:val="auto"/>
          <w:sz w:val="24"/>
          <w:szCs w:val="24"/>
          <w:lang w:val="en-US" w:eastAsia="zh-CN"/>
        </w:rPr>
        <w:t>本项目允许进口产品参与。</w:t>
      </w:r>
    </w:p>
    <w:p>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本项目（是）接受联合体投标</w:t>
      </w:r>
      <w:r>
        <w:rPr>
          <w:rFonts w:hint="eastAsia" w:ascii="宋体" w:hAnsi="宋体" w:eastAsia="宋体" w:cs="宋体"/>
          <w:color w:val="auto"/>
          <w:sz w:val="24"/>
          <w:szCs w:val="24"/>
          <w:lang w:eastAsia="zh-CN"/>
        </w:rPr>
        <w:t>。</w:t>
      </w:r>
    </w:p>
    <w:p>
      <w:pPr>
        <w:spacing w:line="360" w:lineRule="auto"/>
        <w:rPr>
          <w:rFonts w:hint="eastAsia" w:ascii="宋体" w:hAnsi="Times New Roman" w:cs="Times New Roman"/>
          <w:b/>
          <w:bCs/>
          <w:color w:val="auto"/>
          <w:sz w:val="24"/>
          <w:szCs w:val="24"/>
          <w:highlight w:val="none"/>
        </w:rPr>
      </w:pPr>
      <w:r>
        <w:rPr>
          <w:rFonts w:hint="eastAsia" w:ascii="宋体" w:hAnsi="Times New Roman" w:cs="Times New Roman"/>
          <w:b/>
          <w:bCs/>
          <w:color w:val="auto"/>
          <w:sz w:val="24"/>
          <w:szCs w:val="24"/>
          <w:highlight w:val="none"/>
        </w:rPr>
        <w:t>二、申请人的资格要求：</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1.满足《中华人民共和国政府采购法》第二十二条规定；未被“信用中国”（www.creditchina.gov.cn</w:t>
      </w:r>
      <w:r>
        <w:rPr>
          <w:rFonts w:hint="eastAsia" w:ascii="宋体" w:hAnsi="宋体" w:cs="宋体"/>
          <w:color w:val="auto"/>
          <w:sz w:val="24"/>
          <w:szCs w:val="24"/>
          <w:lang w:eastAsia="zh-CN"/>
        </w:rPr>
        <w:t>）</w:t>
      </w:r>
      <w:r>
        <w:rPr>
          <w:rFonts w:hint="eastAsia" w:ascii="宋体" w:hAnsi="宋体" w:eastAsia="宋体" w:cs="宋体"/>
          <w:color w:val="auto"/>
          <w:sz w:val="24"/>
          <w:szCs w:val="24"/>
        </w:rPr>
        <w:t>、中国政府采购网（www.ccgp.gov.cn）列入失信被执行人、重大税收违法案件当事人名单、政府采购严重违法失信行为记录名单。</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2.落实政府采购政策需满足的资格要求：无。</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3.本项目的特定资格要求：无。</w:t>
      </w:r>
    </w:p>
    <w:p>
      <w:pPr>
        <w:spacing w:line="360" w:lineRule="auto"/>
        <w:rPr>
          <w:rFonts w:hint="eastAsia" w:ascii="宋体" w:hAnsi="Times New Roman" w:cs="Times New Roman"/>
          <w:b/>
          <w:bCs/>
          <w:color w:val="auto"/>
          <w:sz w:val="24"/>
          <w:szCs w:val="24"/>
          <w:highlight w:val="none"/>
        </w:rPr>
      </w:pPr>
      <w:r>
        <w:rPr>
          <w:rFonts w:hint="eastAsia" w:ascii="宋体" w:hAnsi="Times New Roman" w:cs="Times New Roman"/>
          <w:b/>
          <w:bCs/>
          <w:color w:val="auto"/>
          <w:sz w:val="24"/>
          <w:szCs w:val="24"/>
          <w:highlight w:val="none"/>
        </w:rPr>
        <w:t>三、获取招标文件</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时间：/至</w:t>
      </w:r>
      <w:r>
        <w:rPr>
          <w:rFonts w:hint="eastAsia" w:ascii="宋体" w:hAnsi="宋体" w:cs="宋体"/>
          <w:color w:val="auto"/>
          <w:sz w:val="24"/>
          <w:szCs w:val="24"/>
          <w:lang w:eastAsia="zh-CN"/>
        </w:rPr>
        <w:t>2022年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10</w:t>
      </w:r>
      <w:r>
        <w:rPr>
          <w:rFonts w:hint="eastAsia" w:ascii="宋体" w:hAnsi="宋体" w:cs="宋体"/>
          <w:color w:val="auto"/>
          <w:sz w:val="24"/>
          <w:szCs w:val="24"/>
          <w:lang w:eastAsia="zh-CN"/>
        </w:rPr>
        <w:t>日</w:t>
      </w:r>
      <w:r>
        <w:rPr>
          <w:rFonts w:hint="eastAsia" w:ascii="宋体" w:hAnsi="宋体" w:eastAsia="宋体" w:cs="宋体"/>
          <w:color w:val="auto"/>
          <w:sz w:val="24"/>
          <w:szCs w:val="24"/>
        </w:rPr>
        <w:t>，每天上午00:00至12:00，下午12:00至23:59（北京时间，线上获取法定节假日均可，线下获取文件法定节假日除外）</w:t>
      </w:r>
    </w:p>
    <w:p>
      <w:pPr>
        <w:bidi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地点（网址）：</w:t>
      </w:r>
      <w:r>
        <w:rPr>
          <w:rFonts w:hint="eastAsia" w:ascii="宋体" w:hAnsi="宋体" w:cs="宋体"/>
          <w:color w:val="auto"/>
          <w:sz w:val="24"/>
          <w:szCs w:val="24"/>
          <w:lang w:val="en-US" w:eastAsia="zh-CN"/>
        </w:rPr>
        <w:t>台州市立医院官网/院务公开/招标公告</w:t>
      </w:r>
      <w:r>
        <w:rPr>
          <w:rFonts w:hint="eastAsia" w:ascii="宋体" w:hAnsi="宋体" w:eastAsia="宋体" w:cs="宋体"/>
          <w:color w:val="auto"/>
          <w:sz w:val="24"/>
          <w:szCs w:val="24"/>
        </w:rPr>
        <w:t>（http://www.tzmh.com/） </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方式：供应商登录</w:t>
      </w:r>
      <w:r>
        <w:rPr>
          <w:rFonts w:hint="eastAsia" w:ascii="宋体" w:hAnsi="宋体" w:cs="宋体"/>
          <w:color w:val="auto"/>
          <w:sz w:val="24"/>
          <w:szCs w:val="24"/>
          <w:lang w:val="en-US" w:eastAsia="zh-CN"/>
        </w:rPr>
        <w:t>台州市立医院官网/院务公开/招标公告</w:t>
      </w:r>
      <w:r>
        <w:rPr>
          <w:rFonts w:hint="eastAsia" w:ascii="宋体" w:hAnsi="宋体" w:eastAsia="宋体" w:cs="宋体"/>
          <w:color w:val="auto"/>
          <w:sz w:val="24"/>
          <w:szCs w:val="24"/>
        </w:rPr>
        <w:t>，在</w:t>
      </w:r>
      <w:r>
        <w:rPr>
          <w:rFonts w:hint="eastAsia" w:ascii="宋体" w:hAnsi="宋体" w:cs="宋体"/>
          <w:color w:val="auto"/>
          <w:sz w:val="24"/>
          <w:szCs w:val="24"/>
          <w:lang w:val="en-US" w:eastAsia="zh-CN"/>
        </w:rPr>
        <w:t>招标公告</w:t>
      </w:r>
      <w:r>
        <w:rPr>
          <w:rFonts w:hint="eastAsia" w:ascii="宋体" w:hAnsi="宋体" w:eastAsia="宋体" w:cs="宋体"/>
          <w:color w:val="auto"/>
          <w:sz w:val="24"/>
          <w:szCs w:val="24"/>
        </w:rPr>
        <w:t>菜单中选择项目，申请获取采购文件） </w:t>
      </w:r>
    </w:p>
    <w:p>
      <w:pPr>
        <w:spacing w:line="360" w:lineRule="auto"/>
        <w:rPr>
          <w:rFonts w:hint="eastAsia" w:ascii="宋体" w:hAnsi="Times New Roman" w:cs="Times New Roman"/>
          <w:b/>
          <w:bCs/>
          <w:color w:val="auto"/>
          <w:sz w:val="24"/>
          <w:szCs w:val="24"/>
          <w:highlight w:val="none"/>
        </w:rPr>
      </w:pPr>
      <w:r>
        <w:rPr>
          <w:rFonts w:hint="eastAsia" w:ascii="宋体" w:hAnsi="Times New Roman" w:cs="Times New Roman"/>
          <w:b/>
          <w:bCs/>
          <w:color w:val="auto"/>
          <w:sz w:val="24"/>
          <w:szCs w:val="24"/>
          <w:highlight w:val="none"/>
          <w:lang w:val="en-US" w:eastAsia="zh-CN"/>
        </w:rPr>
        <w:t>四、</w:t>
      </w:r>
      <w:r>
        <w:rPr>
          <w:rFonts w:hint="eastAsia" w:ascii="宋体" w:hAnsi="Times New Roman" w:cs="Times New Roman"/>
          <w:b/>
          <w:bCs/>
          <w:color w:val="auto"/>
          <w:sz w:val="24"/>
          <w:szCs w:val="24"/>
          <w:highlight w:val="none"/>
        </w:rPr>
        <w:t>提交投标文件截止时间、开标时间和地点</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提交投标文件截止时间：</w:t>
      </w:r>
      <w:r>
        <w:rPr>
          <w:rFonts w:hint="eastAsia" w:ascii="宋体" w:hAnsi="宋体" w:cs="宋体"/>
          <w:color w:val="auto"/>
          <w:sz w:val="24"/>
          <w:szCs w:val="24"/>
          <w:lang w:eastAsia="zh-CN"/>
        </w:rPr>
        <w:t>2022年11月</w:t>
      </w:r>
      <w:r>
        <w:rPr>
          <w:rFonts w:hint="eastAsia" w:ascii="宋体" w:hAnsi="宋体" w:cs="宋体"/>
          <w:color w:val="auto"/>
          <w:sz w:val="24"/>
          <w:szCs w:val="24"/>
          <w:lang w:val="en-US" w:eastAsia="zh-CN"/>
        </w:rPr>
        <w:t>15</w:t>
      </w:r>
      <w:r>
        <w:rPr>
          <w:rFonts w:hint="eastAsia" w:ascii="宋体" w:hAnsi="宋体" w:cs="宋体"/>
          <w:color w:val="auto"/>
          <w:sz w:val="24"/>
          <w:szCs w:val="24"/>
          <w:lang w:eastAsia="zh-CN"/>
        </w:rPr>
        <w:t>日 09:00</w:t>
      </w:r>
      <w:r>
        <w:rPr>
          <w:rFonts w:hint="eastAsia" w:ascii="宋体" w:hAnsi="宋体" w:eastAsia="宋体" w:cs="宋体"/>
          <w:color w:val="auto"/>
          <w:sz w:val="24"/>
          <w:szCs w:val="24"/>
        </w:rPr>
        <w:t>（北京时间）</w:t>
      </w:r>
    </w:p>
    <w:p>
      <w:pPr>
        <w:bidi w:val="0"/>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标书及设计方案提交</w:t>
      </w:r>
      <w:r>
        <w:rPr>
          <w:rFonts w:hint="eastAsia" w:ascii="宋体" w:hAnsi="宋体" w:eastAsia="宋体" w:cs="宋体"/>
          <w:color w:val="auto"/>
          <w:sz w:val="24"/>
          <w:szCs w:val="24"/>
        </w:rPr>
        <w:t>地点：</w:t>
      </w:r>
      <w:r>
        <w:rPr>
          <w:rFonts w:hint="eastAsia" w:ascii="宋体" w:hAnsi="宋体" w:cs="宋体"/>
          <w:color w:val="auto"/>
          <w:sz w:val="24"/>
          <w:szCs w:val="24"/>
          <w:lang w:val="en-US" w:eastAsia="zh-CN"/>
        </w:rPr>
        <w:t>浙江省台州市椒江区中山东路381-1号，电子邮件发送地址：</w:t>
      </w:r>
      <w:r>
        <w:rPr>
          <w:rFonts w:hint="eastAsia" w:ascii="宋体" w:hAnsi="宋体" w:cs="宋体"/>
          <w:color w:val="auto"/>
          <w:sz w:val="24"/>
          <w:szCs w:val="24"/>
          <w:lang w:val="en-US" w:eastAsia="zh-CN"/>
        </w:rPr>
        <w:fldChar w:fldCharType="begin"/>
      </w:r>
      <w:r>
        <w:rPr>
          <w:rFonts w:hint="eastAsia" w:ascii="宋体" w:hAnsi="宋体" w:cs="宋体"/>
          <w:color w:val="auto"/>
          <w:sz w:val="24"/>
          <w:szCs w:val="24"/>
          <w:lang w:val="en-US" w:eastAsia="zh-CN"/>
        </w:rPr>
        <w:instrText xml:space="preserve"> HYPERLINK "mailto:hwb9018@163.com" </w:instrText>
      </w:r>
      <w:r>
        <w:rPr>
          <w:rFonts w:hint="eastAsia" w:ascii="宋体" w:hAnsi="宋体" w:cs="宋体"/>
          <w:color w:val="auto"/>
          <w:sz w:val="24"/>
          <w:szCs w:val="24"/>
          <w:lang w:val="en-US" w:eastAsia="zh-CN"/>
        </w:rPr>
        <w:fldChar w:fldCharType="separate"/>
      </w:r>
      <w:r>
        <w:rPr>
          <w:rStyle w:val="5"/>
          <w:rFonts w:hint="eastAsia" w:ascii="宋体" w:hAnsi="宋体" w:cs="宋体"/>
          <w:sz w:val="24"/>
          <w:szCs w:val="24"/>
          <w:lang w:val="en-US" w:eastAsia="zh-CN"/>
        </w:rPr>
        <w:t>hwb9018@163.com</w:t>
      </w:r>
      <w:r>
        <w:rPr>
          <w:rFonts w:hint="eastAsia" w:ascii="宋体" w:hAnsi="宋体" w:cs="宋体"/>
          <w:color w:val="auto"/>
          <w:sz w:val="24"/>
          <w:szCs w:val="24"/>
          <w:lang w:val="en-US" w:eastAsia="zh-CN"/>
        </w:rPr>
        <w:fldChar w:fldCharType="end"/>
      </w:r>
      <w:r>
        <w:rPr>
          <w:rFonts w:hint="eastAsia" w:ascii="宋体" w:hAnsi="宋体" w:cs="宋体"/>
          <w:color w:val="auto"/>
          <w:sz w:val="24"/>
          <w:szCs w:val="24"/>
          <w:lang w:val="en-US" w:eastAsia="zh-CN"/>
        </w:rPr>
        <w:t xml:space="preserve"> </w:t>
      </w:r>
    </w:p>
    <w:p>
      <w:pPr>
        <w:pStyle w:val="2"/>
        <w:ind w:left="0" w:leftChars="0"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收件人：</w:t>
      </w:r>
      <w:r>
        <w:rPr>
          <w:rFonts w:hint="eastAsia" w:ascii="宋体" w:hAnsi="宋体" w:eastAsia="宋体" w:cs="宋体"/>
          <w:b w:val="0"/>
          <w:bCs w:val="0"/>
          <w:i w:val="0"/>
          <w:iCs w:val="0"/>
          <w:caps w:val="0"/>
          <w:color w:val="auto"/>
          <w:spacing w:val="0"/>
          <w:sz w:val="24"/>
          <w:szCs w:val="24"/>
        </w:rPr>
        <w:t>曹老师，18958560571</w:t>
      </w:r>
    </w:p>
    <w:p>
      <w:pPr>
        <w:spacing w:line="360" w:lineRule="auto"/>
        <w:rPr>
          <w:rFonts w:hint="eastAsia" w:ascii="宋体" w:hAnsi="Times New Roman" w:cs="Times New Roman"/>
          <w:b/>
          <w:bCs/>
          <w:color w:val="auto"/>
          <w:sz w:val="24"/>
          <w:szCs w:val="24"/>
          <w:highlight w:val="none"/>
          <w:lang w:val="en-US" w:eastAsia="zh-CN"/>
        </w:rPr>
      </w:pPr>
      <w:r>
        <w:rPr>
          <w:rFonts w:hint="eastAsia" w:ascii="宋体" w:hAnsi="Times New Roman" w:cs="Times New Roman"/>
          <w:b/>
          <w:bCs/>
          <w:color w:val="auto"/>
          <w:sz w:val="24"/>
          <w:szCs w:val="24"/>
          <w:highlight w:val="none"/>
          <w:lang w:val="en-US" w:eastAsia="zh-CN"/>
        </w:rPr>
        <w:t>五、公告期限</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5个工作日。</w:t>
      </w:r>
    </w:p>
    <w:p>
      <w:pPr>
        <w:spacing w:line="360" w:lineRule="auto"/>
        <w:rPr>
          <w:rFonts w:hint="eastAsia" w:ascii="宋体" w:hAnsi="Times New Roman" w:cs="Times New Roman"/>
          <w:b/>
          <w:bCs/>
          <w:color w:val="auto"/>
          <w:sz w:val="24"/>
          <w:szCs w:val="24"/>
          <w:highlight w:val="none"/>
          <w:lang w:val="en-US" w:eastAsia="zh-CN"/>
        </w:rPr>
      </w:pPr>
      <w:r>
        <w:rPr>
          <w:rFonts w:hint="eastAsia" w:ascii="宋体" w:hAnsi="Times New Roman" w:cs="Times New Roman"/>
          <w:b/>
          <w:bCs/>
          <w:color w:val="auto"/>
          <w:sz w:val="24"/>
          <w:szCs w:val="24"/>
          <w:highlight w:val="none"/>
          <w:lang w:val="en-US" w:eastAsia="zh-CN"/>
        </w:rPr>
        <w:t>六、其他补充事宜</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浙江省财政厅关于进一步发挥政府采购政策功能全力推动经济稳进提质的通知》（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360" w:lineRule="auto"/>
        <w:rPr>
          <w:rFonts w:hint="eastAsia" w:ascii="宋体" w:hAnsi="Times New Roman" w:cs="Times New Roman"/>
          <w:b/>
          <w:bCs/>
          <w:color w:val="auto"/>
          <w:sz w:val="24"/>
          <w:szCs w:val="24"/>
          <w:highlight w:val="none"/>
          <w:lang w:val="en-US" w:eastAsia="zh-CN"/>
        </w:rPr>
      </w:pPr>
      <w:r>
        <w:rPr>
          <w:rFonts w:hint="eastAsia" w:ascii="宋体" w:hAnsi="Times New Roman" w:cs="Times New Roman"/>
          <w:b/>
          <w:bCs/>
          <w:color w:val="auto"/>
          <w:sz w:val="24"/>
          <w:szCs w:val="24"/>
          <w:highlight w:val="none"/>
          <w:lang w:val="en-US" w:eastAsia="zh-CN"/>
        </w:rPr>
        <w:t>七、对本次采购提出询问、质疑、投诉，请按以下方式联系</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cs="宋体"/>
          <w:color w:val="auto"/>
          <w:sz w:val="24"/>
          <w:szCs w:val="24"/>
          <w:lang w:eastAsia="zh-CN"/>
        </w:rPr>
        <w:t>台州市立医院</w:t>
      </w:r>
    </w:p>
    <w:p>
      <w:pPr>
        <w:bidi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地</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址：</w:t>
      </w:r>
      <w:r>
        <w:rPr>
          <w:rFonts w:hint="eastAsia" w:ascii="宋体" w:hAnsi="宋体" w:eastAsia="宋体" w:cs="宋体"/>
          <w:b w:val="0"/>
          <w:bCs w:val="0"/>
          <w:color w:val="auto"/>
          <w:sz w:val="24"/>
          <w:szCs w:val="24"/>
          <w:lang w:val="en-US" w:eastAsia="zh-CN"/>
        </w:rPr>
        <w:t>浙江省台州市椒江区中山东路381-1号</w:t>
      </w:r>
    </w:p>
    <w:p>
      <w:pPr>
        <w:pStyle w:val="2"/>
        <w:ind w:left="0" w:leftChars="0"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报名联系人：</w:t>
      </w:r>
      <w:r>
        <w:rPr>
          <w:rFonts w:hint="eastAsia" w:ascii="宋体" w:hAnsi="宋体" w:eastAsia="宋体" w:cs="宋体"/>
          <w:b w:val="0"/>
          <w:bCs w:val="0"/>
          <w:i w:val="0"/>
          <w:iCs w:val="0"/>
          <w:caps w:val="0"/>
          <w:color w:val="auto"/>
          <w:spacing w:val="0"/>
          <w:sz w:val="24"/>
          <w:szCs w:val="24"/>
        </w:rPr>
        <w:t>曹老师，18958560571</w:t>
      </w:r>
      <w:r>
        <w:rPr>
          <w:rFonts w:hint="eastAsia" w:ascii="宋体" w:hAnsi="宋体" w:eastAsia="宋体" w:cs="宋体"/>
          <w:b w:val="0"/>
          <w:bCs w:val="0"/>
          <w:i w:val="0"/>
          <w:iCs w:val="0"/>
          <w:caps w:val="0"/>
          <w:color w:val="auto"/>
          <w:spacing w:val="0"/>
          <w:sz w:val="24"/>
          <w:szCs w:val="24"/>
          <w:lang w:val="en-US" w:eastAsia="zh-CN"/>
        </w:rPr>
        <w:t xml:space="preserve"> 0576-88612689</w:t>
      </w:r>
    </w:p>
    <w:p>
      <w:pPr>
        <w:bidi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项目联系人（询问）：</w:t>
      </w:r>
      <w:r>
        <w:rPr>
          <w:rFonts w:hint="eastAsia" w:ascii="宋体" w:hAnsi="宋体" w:eastAsia="宋体" w:cs="宋体"/>
          <w:b w:val="0"/>
          <w:bCs w:val="0"/>
          <w:color w:val="auto"/>
          <w:sz w:val="24"/>
          <w:szCs w:val="24"/>
          <w:lang w:val="en-US" w:eastAsia="zh-CN"/>
        </w:rPr>
        <w:t>何先生、陶先生</w:t>
      </w:r>
    </w:p>
    <w:p>
      <w:pPr>
        <w:bidi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项目联系方式（询问）：</w:t>
      </w:r>
      <w:r>
        <w:rPr>
          <w:rFonts w:hint="eastAsia" w:ascii="宋体" w:hAnsi="宋体" w:eastAsia="宋体" w:cs="宋体"/>
          <w:b w:val="0"/>
          <w:bCs w:val="0"/>
          <w:color w:val="auto"/>
          <w:sz w:val="24"/>
          <w:szCs w:val="24"/>
          <w:lang w:val="en-US" w:eastAsia="zh-CN"/>
        </w:rPr>
        <w:t>14757658208（</w:t>
      </w:r>
      <w:r>
        <w:rPr>
          <w:rFonts w:hint="eastAsia" w:ascii="宋体" w:hAnsi="宋体" w:cs="宋体"/>
          <w:color w:val="auto"/>
          <w:sz w:val="24"/>
          <w:szCs w:val="24"/>
          <w:lang w:val="en-US" w:eastAsia="zh-CN"/>
        </w:rPr>
        <w:t>采购部）、15967696324（基建科）</w:t>
      </w:r>
    </w:p>
    <w:p>
      <w:pPr>
        <w:bidi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质疑联系人：</w:t>
      </w:r>
      <w:r>
        <w:rPr>
          <w:rFonts w:hint="eastAsia" w:ascii="宋体" w:hAnsi="宋体" w:cs="宋体"/>
          <w:color w:val="auto"/>
          <w:sz w:val="24"/>
          <w:szCs w:val="24"/>
          <w:lang w:val="en-US" w:eastAsia="zh-CN"/>
        </w:rPr>
        <w:t>朱女士</w:t>
      </w:r>
    </w:p>
    <w:p>
      <w:pPr>
        <w:bidi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质疑联系方式：0576-</w:t>
      </w:r>
      <w:r>
        <w:rPr>
          <w:rFonts w:hint="eastAsia" w:ascii="宋体" w:hAnsi="宋体" w:cs="宋体"/>
          <w:color w:val="auto"/>
          <w:sz w:val="24"/>
          <w:szCs w:val="24"/>
          <w:lang w:val="en-US" w:eastAsia="zh-CN"/>
        </w:rPr>
        <w:t>88858038</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MzI0NDRmYWIxY2I4NmMzZDQyOWM5M2RiZTNkODYifQ=="/>
  </w:docVars>
  <w:rsids>
    <w:rsidRoot w:val="25721A64"/>
    <w:rsid w:val="07EB6E78"/>
    <w:rsid w:val="25721A64"/>
    <w:rsid w:val="394A6C9E"/>
    <w:rsid w:val="4FA7474C"/>
    <w:rsid w:val="51D57A6A"/>
    <w:rsid w:val="59AA7890"/>
    <w:rsid w:val="69420E29"/>
    <w:rsid w:val="6FB6018A"/>
    <w:rsid w:val="793B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1166</Words>
  <Characters>1383</Characters>
  <Lines>0</Lines>
  <Paragraphs>0</Paragraphs>
  <TotalTime>19</TotalTime>
  <ScaleCrop>false</ScaleCrop>
  <LinksUpToDate>false</LinksUpToDate>
  <CharactersWithSpaces>1399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2022-10-31T00:45:00Z</dcterms:created>
  <dc:creator>好男儿应自强</dc:creator>
  <cp:lastModifiedBy>好男儿应自强</cp:lastModifiedBy>
  <dcterms:modified xsi:type="dcterms:W3CDTF">2022-11-03T01:24:17Z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FD158660697E40C99060B268AD5D4FF7</vt:lpwstr>
  </property>
</Properties>
</file>